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64C" w:rsidRDefault="002E115B" w:rsidP="0019364C">
      <w:pPr>
        <w:spacing w:line="360" w:lineRule="auto"/>
        <w:jc w:val="both"/>
        <w:rPr>
          <w:rFonts w:ascii="Times New Roman" w:hAnsi="Times New Roman" w:cs="Times New Roman"/>
          <w:sz w:val="24"/>
          <w:szCs w:val="24"/>
        </w:rPr>
      </w:pPr>
      <w:r w:rsidRPr="0019364C">
        <w:rPr>
          <w:rFonts w:ascii="Times New Roman" w:hAnsi="Times New Roman" w:cs="Times New Roman"/>
          <w:sz w:val="24"/>
          <w:szCs w:val="24"/>
        </w:rPr>
        <w:t xml:space="preserve">Παρατίθενται οδηγίες  προστασίας προς </w:t>
      </w:r>
      <w:r w:rsidR="00A7653E">
        <w:rPr>
          <w:rFonts w:ascii="Times New Roman" w:hAnsi="Times New Roman" w:cs="Times New Roman"/>
          <w:sz w:val="24"/>
          <w:szCs w:val="24"/>
        </w:rPr>
        <w:t>τον κορονο</w:t>
      </w:r>
      <w:r w:rsidRPr="0019364C">
        <w:rPr>
          <w:rFonts w:ascii="Times New Roman" w:hAnsi="Times New Roman" w:cs="Times New Roman"/>
          <w:sz w:val="24"/>
          <w:szCs w:val="24"/>
        </w:rPr>
        <w:t xml:space="preserve">ϊό που αναρτήθηκαν από τον </w:t>
      </w:r>
      <w:r w:rsidRPr="0019364C">
        <w:rPr>
          <w:rFonts w:ascii="Times New Roman" w:hAnsi="Times New Roman" w:cs="Times New Roman"/>
          <w:b/>
          <w:sz w:val="24"/>
          <w:szCs w:val="24"/>
        </w:rPr>
        <w:t xml:space="preserve">ΕΟΔΥ </w:t>
      </w:r>
      <w:r w:rsidRPr="0019364C">
        <w:rPr>
          <w:rFonts w:ascii="Times New Roman" w:hAnsi="Times New Roman" w:cs="Times New Roman"/>
          <w:sz w:val="24"/>
          <w:szCs w:val="24"/>
        </w:rPr>
        <w:t xml:space="preserve">(Εθνικό Οργανισμό Δημόσιας Υγείας) και υπογράφονται από τον ο Διευθυντή </w:t>
      </w:r>
      <w:r w:rsidRPr="0019364C">
        <w:rPr>
          <w:rFonts w:ascii="Times New Roman" w:hAnsi="Times New Roman" w:cs="Times New Roman"/>
          <w:b/>
          <w:sz w:val="24"/>
          <w:szCs w:val="24"/>
        </w:rPr>
        <w:t>Χ. Παπαγεωργίου της Α’ Ψυχιατρικής Κλινικής της Ιατρικής Σχολής του Εθνικού και Καποδιστριακού Πανεπιστημίου Αθηνών</w:t>
      </w:r>
      <w:bookmarkStart w:id="0" w:name="_GoBack"/>
      <w:bookmarkEnd w:id="0"/>
      <w:r w:rsidRPr="0019364C">
        <w:rPr>
          <w:rFonts w:ascii="Times New Roman" w:hAnsi="Times New Roman" w:cs="Times New Roman"/>
          <w:b/>
          <w:sz w:val="24"/>
          <w:szCs w:val="24"/>
        </w:rPr>
        <w:t xml:space="preserve">, </w:t>
      </w:r>
      <w:r w:rsidRPr="0019364C">
        <w:rPr>
          <w:rFonts w:ascii="Times New Roman" w:hAnsi="Times New Roman" w:cs="Times New Roman"/>
          <w:sz w:val="24"/>
          <w:szCs w:val="24"/>
        </w:rPr>
        <w:t>καθώς και</w:t>
      </w:r>
      <w:r w:rsidR="0019364C">
        <w:rPr>
          <w:rFonts w:ascii="Times New Roman" w:hAnsi="Times New Roman" w:cs="Times New Roman"/>
          <w:sz w:val="24"/>
          <w:szCs w:val="24"/>
        </w:rPr>
        <w:t xml:space="preserve"> αποσπάσματα από το </w:t>
      </w:r>
      <w:r w:rsidRPr="0019364C">
        <w:rPr>
          <w:rFonts w:ascii="Times New Roman" w:hAnsi="Times New Roman" w:cs="Times New Roman"/>
          <w:sz w:val="24"/>
          <w:szCs w:val="24"/>
        </w:rPr>
        <w:t xml:space="preserve"> άρθρο των </w:t>
      </w:r>
      <w:r w:rsidRPr="0019364C">
        <w:rPr>
          <w:rFonts w:ascii="Times New Roman" w:hAnsi="Times New Roman" w:cs="Times New Roman"/>
          <w:sz w:val="24"/>
          <w:szCs w:val="24"/>
          <w:lang w:val="en-US"/>
        </w:rPr>
        <w:t>Joy</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D</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Osofsky</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PhD</w:t>
      </w:r>
      <w:r w:rsidRPr="0019364C">
        <w:rPr>
          <w:rFonts w:ascii="Times New Roman" w:hAnsi="Times New Roman" w:cs="Times New Roman"/>
          <w:sz w:val="24"/>
          <w:szCs w:val="24"/>
        </w:rPr>
        <w:t xml:space="preserve"> &amp; </w:t>
      </w:r>
      <w:r w:rsidRPr="0019364C">
        <w:rPr>
          <w:rFonts w:ascii="Times New Roman" w:hAnsi="Times New Roman" w:cs="Times New Roman"/>
          <w:sz w:val="24"/>
          <w:szCs w:val="24"/>
          <w:lang w:val="en-US"/>
        </w:rPr>
        <w:t>Harold</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J</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Osofsky</w:t>
      </w:r>
      <w:r w:rsidRPr="0019364C">
        <w:rPr>
          <w:rFonts w:ascii="Times New Roman" w:hAnsi="Times New Roman" w:cs="Times New Roman"/>
          <w:sz w:val="24"/>
          <w:szCs w:val="24"/>
        </w:rPr>
        <w:t>. M.D., Ph.D. με τίτλο</w:t>
      </w:r>
      <w:r w:rsidR="0019364C" w:rsidRPr="0019364C">
        <w:rPr>
          <w:rFonts w:ascii="Times New Roman" w:hAnsi="Times New Roman" w:cs="Times New Roman"/>
          <w:sz w:val="24"/>
          <w:szCs w:val="24"/>
        </w:rPr>
        <w:t xml:space="preserve"> </w:t>
      </w:r>
      <w:r w:rsidR="0019364C" w:rsidRPr="0019364C">
        <w:rPr>
          <w:rFonts w:ascii="Times New Roman" w:hAnsi="Times New Roman" w:cs="Times New Roman"/>
          <w:i/>
          <w:sz w:val="24"/>
          <w:szCs w:val="24"/>
        </w:rPr>
        <w:t>«</w:t>
      </w:r>
      <w:r w:rsidR="0019364C" w:rsidRPr="0019364C">
        <w:rPr>
          <w:rFonts w:ascii="Times New Roman" w:eastAsia="Times New Roman" w:hAnsi="Times New Roman" w:cs="Times New Roman"/>
          <w:b/>
          <w:bCs/>
          <w:i/>
          <w:kern w:val="36"/>
          <w:sz w:val="24"/>
          <w:szCs w:val="24"/>
          <w:lang w:eastAsia="el-GR"/>
        </w:rPr>
        <w:t>Συνασπισμός για την αντιμετώπιση της τρομοκρατίας και της καταστροφής για την ανθεκτικότητα των παιδιών και των οικογενειών»</w:t>
      </w:r>
      <w:r w:rsidR="0019364C" w:rsidRPr="0019364C">
        <w:rPr>
          <w:rFonts w:ascii="Times New Roman" w:eastAsia="Times New Roman" w:hAnsi="Times New Roman" w:cs="Times New Roman"/>
          <w:b/>
          <w:bCs/>
          <w:kern w:val="36"/>
          <w:sz w:val="24"/>
          <w:szCs w:val="24"/>
          <w:lang w:eastAsia="el-GR"/>
        </w:rPr>
        <w:t xml:space="preserve"> (</w:t>
      </w:r>
      <w:r w:rsidR="0019364C" w:rsidRPr="0019364C">
        <w:rPr>
          <w:rFonts w:ascii="Times New Roman" w:hAnsi="Times New Roman" w:cs="Times New Roman"/>
          <w:b/>
          <w:i/>
          <w:sz w:val="24"/>
          <w:szCs w:val="24"/>
        </w:rPr>
        <w:t>'Terrorism and Disaster Coalition for Child and Family Resilience')</w:t>
      </w:r>
      <w:r w:rsidR="0019364C" w:rsidRPr="0019364C">
        <w:rPr>
          <w:rFonts w:ascii="Times New Roman" w:eastAsia="Times New Roman" w:hAnsi="Times New Roman" w:cs="Times New Roman"/>
          <w:b/>
          <w:bCs/>
          <w:kern w:val="36"/>
          <w:sz w:val="24"/>
          <w:szCs w:val="24"/>
          <w:lang w:eastAsia="el-GR"/>
        </w:rPr>
        <w:t xml:space="preserve"> </w:t>
      </w:r>
      <w:r w:rsidR="0019364C" w:rsidRPr="0019364C">
        <w:rPr>
          <w:rFonts w:ascii="Times New Roman" w:hAnsi="Times New Roman" w:cs="Times New Roman"/>
          <w:sz w:val="24"/>
          <w:szCs w:val="24"/>
        </w:rPr>
        <w:t>Το κείμενο αυτό δημοσιεύτηκε στην ιστοσελίδα της Διεθνούς Ψυχαναλυτικής Ένωσης (IPA) και μεταφράστηκε στα Ελληνικά από την κα Αμίνα Μοσκώφ , κλινική ψυχολόγο και υποψήφιο μέλος της Ελ</w:t>
      </w:r>
      <w:r w:rsidR="0019364C">
        <w:rPr>
          <w:rFonts w:ascii="Times New Roman" w:hAnsi="Times New Roman" w:cs="Times New Roman"/>
          <w:sz w:val="24"/>
          <w:szCs w:val="24"/>
        </w:rPr>
        <w:t>ληνικής Ψυχαναλυτικής Εταιρείας</w:t>
      </w:r>
      <w:r w:rsidR="0019364C" w:rsidRPr="0019364C">
        <w:rPr>
          <w:rFonts w:ascii="Times New Roman" w:hAnsi="Times New Roman" w:cs="Times New Roman"/>
          <w:sz w:val="24"/>
          <w:szCs w:val="24"/>
        </w:rPr>
        <w:t>)</w:t>
      </w:r>
      <w:r w:rsidR="0019364C">
        <w:rPr>
          <w:rFonts w:ascii="Times New Roman" w:hAnsi="Times New Roman" w:cs="Times New Roman"/>
          <w:sz w:val="24"/>
          <w:szCs w:val="24"/>
        </w:rPr>
        <w:t>.</w:t>
      </w:r>
    </w:p>
    <w:p w:rsidR="0019364C" w:rsidRDefault="00E74FE4" w:rsidP="0019364C">
      <w:pPr>
        <w:spacing w:line="360" w:lineRule="auto"/>
        <w:jc w:val="both"/>
        <w:rPr>
          <w:rFonts w:ascii="Times New Roman" w:hAnsi="Times New Roman" w:cs="Times New Roman"/>
          <w:sz w:val="24"/>
          <w:szCs w:val="24"/>
        </w:rPr>
      </w:pPr>
      <w:r>
        <w:rPr>
          <w:rFonts w:ascii="Times New Roman" w:hAnsi="Times New Roman" w:cs="Times New Roman"/>
          <w:sz w:val="24"/>
          <w:szCs w:val="24"/>
        </w:rPr>
        <w:t>Ο κορονο</w:t>
      </w:r>
      <w:r w:rsidR="0019364C" w:rsidRPr="00D2206A">
        <w:rPr>
          <w:rFonts w:ascii="Times New Roman" w:hAnsi="Times New Roman" w:cs="Times New Roman"/>
          <w:sz w:val="24"/>
          <w:szCs w:val="24"/>
        </w:rPr>
        <w:t>ϊός (Covid-19) είναι μια πανδημία. Το ευτυχές είναι ότι πολύ λίγα παιδιά έχουν αρρωστήσει και από αυτά η πλειοψηφία αποτελούν ελαφρές περιπτώσεις. Εκείνο όμως που επηρεάζει πολύ τα παιδιά είναι η καραντίνα και το άγχος των γονέων και γενικότερα των ενηλίκων που τα περιβάλλουν. Οι ενήλικες έχουν την τάση να πιστεύουν ότι τα παιδιά δεν αντιλαμβάνονται τις αλλαγές και το διάχυτο άγχος που επικρατεί, και τείνουν να παραγνωρίζουν την μεγάλη παρατηρητικότητά τους και ευαισθησία τους προς ότι συμβαίνει γύρω τους. Ας δούμε μερικούς από τους τρόπους που αντιδρούν τα παιδιά και πώς μπορούμε να τα βοηθήσουμε. Συνήθεις παιδικές αντιδράσεις στο τραύμα:</w:t>
      </w:r>
      <w:r w:rsidR="0019364C">
        <w:rPr>
          <w:rFonts w:ascii="Times New Roman" w:hAnsi="Times New Roman" w:cs="Times New Roman"/>
          <w:sz w:val="24"/>
          <w:szCs w:val="24"/>
        </w:rPr>
        <w:t xml:space="preserve"> </w:t>
      </w:r>
    </w:p>
    <w:p w:rsidR="0019364C" w:rsidRPr="00D2206A" w:rsidRDefault="0019364C" w:rsidP="0019364C">
      <w:pPr>
        <w:spacing w:line="360" w:lineRule="auto"/>
        <w:jc w:val="both"/>
        <w:rPr>
          <w:rFonts w:ascii="Times New Roman" w:hAnsi="Times New Roman" w:cs="Times New Roman"/>
          <w:sz w:val="24"/>
          <w:szCs w:val="24"/>
        </w:rPr>
      </w:pPr>
      <w:r w:rsidRPr="00D2206A">
        <w:rPr>
          <w:rFonts w:ascii="Times New Roman" w:hAnsi="Times New Roman" w:cs="Times New Roman"/>
          <w:sz w:val="24"/>
          <w:szCs w:val="24"/>
        </w:rPr>
        <w:t>1. Συχνό κλάμα, υπερκινητικότητα, δυσκολίες στον ύπνο και κατά τη διάρκεια του ύπνου, εφιάλτες, προσκόλληση προς τους σημαντικούς άλλους, φόβος αποχωρισμού από τους σημαντικούς άλλους, επαναλαμβανόμενο παιχνίδι (μπορεί να επαναλαμβάνουν ξανά και ξανά κάτι που άκουσαν, μπορεί να επιδεικνύουν ιδιαίτερη φροντίδα για τις κούκλες τους ή τα χνουδωτά ζωάκια τους, π.χ. να τα κρύβουν, να τα σκεπάζουν).</w:t>
      </w:r>
    </w:p>
    <w:p w:rsidR="0019364C" w:rsidRPr="00D2206A" w:rsidRDefault="0019364C" w:rsidP="0019364C">
      <w:pPr>
        <w:spacing w:line="360" w:lineRule="auto"/>
        <w:jc w:val="both"/>
        <w:rPr>
          <w:rFonts w:ascii="Times New Roman" w:hAnsi="Times New Roman" w:cs="Times New Roman"/>
          <w:sz w:val="24"/>
          <w:szCs w:val="24"/>
        </w:rPr>
      </w:pPr>
      <w:r w:rsidRPr="00D2206A">
        <w:rPr>
          <w:rFonts w:ascii="Times New Roman" w:hAnsi="Times New Roman" w:cs="Times New Roman"/>
          <w:sz w:val="24"/>
          <w:szCs w:val="24"/>
        </w:rPr>
        <w:t>2. Μερικά παιδιά μπορεί να γίνουν πολύ επιθετικά και θυμωμένα. Άλλα τείνουν να αποσύρονται από κάθε αλληλεπίδραση. Κάποια μπορεί να συμπεριφέρονται σαν να είναι μικρότερα από την ηλικία τους, να λερώνουν τον εαυτό τους, να ζητάνε μπιμπερό αντί για ποτήρι, να ζητάνε παιδική κρέμα ή και να αρνούνται να φάνε, ή να μιλάνε όπως τα μικρότερα παιδιά.</w:t>
      </w:r>
    </w:p>
    <w:p w:rsidR="0019364C" w:rsidRDefault="0019364C" w:rsidP="0019364C">
      <w:pPr>
        <w:spacing w:line="360" w:lineRule="auto"/>
        <w:jc w:val="both"/>
        <w:rPr>
          <w:rFonts w:ascii="Times New Roman" w:hAnsi="Times New Roman" w:cs="Times New Roman"/>
          <w:sz w:val="24"/>
          <w:szCs w:val="24"/>
        </w:rPr>
      </w:pPr>
      <w:r w:rsidRPr="00D2206A">
        <w:rPr>
          <w:rFonts w:ascii="Times New Roman" w:hAnsi="Times New Roman" w:cs="Times New Roman"/>
          <w:sz w:val="24"/>
          <w:szCs w:val="24"/>
        </w:rPr>
        <w:lastRenderedPageBreak/>
        <w:t>3. Τα παιδιά είναι ιδιαίτερα ευαίσθητα στην ψυχική πίεση που βιώνουν τα άτομα που τα φροντίζουν. Επηρεάζει την ικανότητα τους να διατηρήσουν σταθερό το επίπεδο λειτουργίας τους και επηρεάζει και τα συναισθήματα τους. Τις περισσότερες φορές δεν μπορούν να μιλήσουν για τον φόβο τους και την αναστάτωση τους. Οι ενήλικες μπορούν να τα προστατέψουν μόνο εφόσον έχουν σ</w:t>
      </w:r>
      <w:r>
        <w:rPr>
          <w:rFonts w:ascii="Times New Roman" w:hAnsi="Times New Roman" w:cs="Times New Roman"/>
          <w:sz w:val="24"/>
          <w:szCs w:val="24"/>
        </w:rPr>
        <w:t>υνείδηση της θλίψης των παιδιών (</w:t>
      </w:r>
      <w:r w:rsidRPr="0019364C">
        <w:rPr>
          <w:rFonts w:ascii="Times New Roman" w:hAnsi="Times New Roman" w:cs="Times New Roman"/>
          <w:sz w:val="24"/>
          <w:szCs w:val="24"/>
          <w:lang w:val="en-US"/>
        </w:rPr>
        <w:t>Joy</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D</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Osofsky</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PhD</w:t>
      </w:r>
      <w:r w:rsidRPr="0019364C">
        <w:rPr>
          <w:rFonts w:ascii="Times New Roman" w:hAnsi="Times New Roman" w:cs="Times New Roman"/>
          <w:sz w:val="24"/>
          <w:szCs w:val="24"/>
        </w:rPr>
        <w:t xml:space="preserve"> &amp; </w:t>
      </w:r>
      <w:r w:rsidRPr="0019364C">
        <w:rPr>
          <w:rFonts w:ascii="Times New Roman" w:hAnsi="Times New Roman" w:cs="Times New Roman"/>
          <w:sz w:val="24"/>
          <w:szCs w:val="24"/>
          <w:lang w:val="en-US"/>
        </w:rPr>
        <w:t>Harold</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J</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Osofsky</w:t>
      </w:r>
      <w:r w:rsidRPr="0019364C">
        <w:rPr>
          <w:rFonts w:ascii="Times New Roman" w:hAnsi="Times New Roman" w:cs="Times New Roman"/>
          <w:sz w:val="24"/>
          <w:szCs w:val="24"/>
        </w:rPr>
        <w:t>. M.D., Ph.D.</w:t>
      </w:r>
      <w:r>
        <w:rPr>
          <w:rFonts w:ascii="Times New Roman" w:hAnsi="Times New Roman" w:cs="Times New Roman"/>
          <w:sz w:val="24"/>
          <w:szCs w:val="24"/>
        </w:rPr>
        <w:t xml:space="preserve">) </w:t>
      </w:r>
    </w:p>
    <w:p w:rsidR="00A7653E" w:rsidRPr="00F61211" w:rsidRDefault="00A7653E" w:rsidP="00A7653E">
      <w:pPr>
        <w:spacing w:line="360" w:lineRule="auto"/>
        <w:jc w:val="both"/>
        <w:rPr>
          <w:rFonts w:ascii="Times New Roman" w:hAnsi="Times New Roman" w:cs="Times New Roman"/>
          <w:b/>
          <w:sz w:val="24"/>
          <w:szCs w:val="24"/>
        </w:rPr>
      </w:pPr>
      <w:r w:rsidRPr="00F61211">
        <w:rPr>
          <w:rFonts w:ascii="Times New Roman" w:hAnsi="Times New Roman" w:cs="Times New Roman"/>
          <w:b/>
          <w:sz w:val="24"/>
          <w:szCs w:val="24"/>
        </w:rPr>
        <w:t>Οι οδηγίες για τις οικογένειες :</w:t>
      </w:r>
    </w:p>
    <w:p w:rsidR="00A7653E" w:rsidRPr="00A7653E" w:rsidRDefault="00A7653E" w:rsidP="00A7653E">
      <w:pPr>
        <w:spacing w:line="360" w:lineRule="auto"/>
        <w:jc w:val="both"/>
        <w:rPr>
          <w:rFonts w:ascii="Times New Roman" w:hAnsi="Times New Roman" w:cs="Times New Roman"/>
          <w:sz w:val="24"/>
          <w:szCs w:val="24"/>
        </w:rPr>
      </w:pPr>
      <w:r w:rsidRPr="00A7653E">
        <w:rPr>
          <w:rFonts w:ascii="Times New Roman" w:hAnsi="Times New Roman" w:cs="Times New Roman"/>
          <w:sz w:val="24"/>
          <w:szCs w:val="24"/>
        </w:rPr>
        <w:t>Προστατεύουμε τα παιδιά και τους εφήβους από την υπερβολική έκθεση σε ειδήσεις, εικόνες και πληροφορίες σχετικά με την πανδημία COVID-19. Συμβουλεύουμε κατάλληλα τους εφήβους μεγαλύτερης ηλικίας σχετικά με μια ελεγχόμενη έκθεση σε ένα ή δύο μέσα, την αξιοπιστία και ασφάλεια των οποίων θα έχουμε προηγουμένως συζητήσει μαζί. Αποφεύγουμε την απευθείας έκθεση στη ροή των ειδήσεων των παιδιών μικρότερης ηλικίας.</w:t>
      </w:r>
    </w:p>
    <w:p w:rsidR="00A7653E" w:rsidRPr="00A7653E" w:rsidRDefault="00A7653E" w:rsidP="00A7653E">
      <w:pPr>
        <w:spacing w:line="360" w:lineRule="auto"/>
        <w:jc w:val="both"/>
        <w:rPr>
          <w:rFonts w:ascii="Times New Roman" w:hAnsi="Times New Roman" w:cs="Times New Roman"/>
          <w:sz w:val="24"/>
          <w:szCs w:val="24"/>
        </w:rPr>
      </w:pPr>
      <w:r w:rsidRPr="00A7653E">
        <w:rPr>
          <w:rFonts w:ascii="Times New Roman" w:hAnsi="Times New Roman" w:cs="Times New Roman"/>
          <w:sz w:val="24"/>
          <w:szCs w:val="24"/>
        </w:rPr>
        <w:t xml:space="preserve">Ωστόσο, </w:t>
      </w:r>
      <w:r w:rsidRPr="00F61211">
        <w:rPr>
          <w:rFonts w:ascii="Times New Roman" w:hAnsi="Times New Roman" w:cs="Times New Roman"/>
          <w:b/>
          <w:sz w:val="24"/>
          <w:szCs w:val="24"/>
        </w:rPr>
        <w:t xml:space="preserve">ενημερώνουμε </w:t>
      </w:r>
      <w:r w:rsidRPr="00A7653E">
        <w:rPr>
          <w:rFonts w:ascii="Times New Roman" w:hAnsi="Times New Roman" w:cs="Times New Roman"/>
          <w:sz w:val="24"/>
          <w:szCs w:val="24"/>
        </w:rPr>
        <w:t>τα παιδιά και τους εφήβους με σύντονο για την ηλικία τους τρόπο σχετικά με τα πραγματικά γεγονότα. Η απόκρυψη της κρίσης και η προσπάθεια διατήρησής της ως «μυστικό» μεταξύ των ενηλίκων μπορεί να έχει σύνθετες επιπλοκές. Τα παιδιά αντιλαμβάνονται από την πρώτη στιγμή τις μεγάλες αλλαγές που επισυμβαίνουν στην καθημερινότητά τους και οι ενήλικες χρειάζεται να ερμηνεύσουν τα γεγονότα, ώστε να μην αφεθεί το έργο της ερμηνείας αποκλειστικά στον χώρο της φαντασίας των παιδιών. Χρειάζεται λοιπόν να εξηγηθούν σε απλή και κατανοητή γλώσσα σύνθετες έννοιες, αλλά κυρίως η αλληλουχία που οδηγεί στην αναγκαιότητα επιβολής μέτρων περιοριστικών της ελευθερίας τους.</w:t>
      </w:r>
    </w:p>
    <w:p w:rsidR="00A7653E" w:rsidRPr="00A7653E" w:rsidRDefault="00A7653E" w:rsidP="00A7653E">
      <w:pPr>
        <w:spacing w:line="360" w:lineRule="auto"/>
        <w:jc w:val="both"/>
        <w:rPr>
          <w:rFonts w:ascii="Times New Roman" w:hAnsi="Times New Roman" w:cs="Times New Roman"/>
          <w:sz w:val="24"/>
          <w:szCs w:val="24"/>
        </w:rPr>
      </w:pPr>
      <w:r w:rsidRPr="00F61211">
        <w:rPr>
          <w:rFonts w:ascii="Times New Roman" w:hAnsi="Times New Roman" w:cs="Times New Roman"/>
          <w:b/>
          <w:sz w:val="24"/>
          <w:szCs w:val="24"/>
        </w:rPr>
        <w:t xml:space="preserve">Μεριμνούμε </w:t>
      </w:r>
      <w:r w:rsidRPr="00A7653E">
        <w:rPr>
          <w:rFonts w:ascii="Times New Roman" w:hAnsi="Times New Roman" w:cs="Times New Roman"/>
          <w:sz w:val="24"/>
          <w:szCs w:val="24"/>
        </w:rPr>
        <w:t>για την παροχή κατάλληλων και επαρκών ερεθισμάτων και ιδιαίτερα ενθαρρύνουμε συνεχώς και ενεργητικά το παιχνίδι. Διευκολύνουμε τα παιδιά να αναπτύξουν την δημιουργικότητά τους και να διαχειριστούν τον ελεύθερο χρόνο τους. Είναι σημαντική η αναζήτηση κάποιων δραστηριοτήτων με εκπαιδευτικό χαρακτήρα για τα παιδιά χωρίς όμως να προσπαθούμε να υποκαταστήσουμε το σχολικό πρόγραμμα.</w:t>
      </w:r>
    </w:p>
    <w:p w:rsidR="00A7653E" w:rsidRPr="00F61211" w:rsidRDefault="00A7653E" w:rsidP="00A7653E">
      <w:pPr>
        <w:spacing w:line="360" w:lineRule="auto"/>
        <w:jc w:val="both"/>
        <w:rPr>
          <w:rFonts w:ascii="Times New Roman" w:hAnsi="Times New Roman" w:cs="Times New Roman"/>
          <w:b/>
          <w:sz w:val="24"/>
          <w:szCs w:val="24"/>
        </w:rPr>
      </w:pPr>
      <w:r w:rsidRPr="00F61211">
        <w:rPr>
          <w:rFonts w:ascii="Times New Roman" w:hAnsi="Times New Roman" w:cs="Times New Roman"/>
          <w:b/>
          <w:sz w:val="24"/>
          <w:szCs w:val="24"/>
        </w:rPr>
        <w:t xml:space="preserve">Επιπρόσθετες οδηγίες για τα παιδιά : </w:t>
      </w:r>
    </w:p>
    <w:p w:rsidR="00A7653E" w:rsidRPr="00A7653E" w:rsidRDefault="00A7653E" w:rsidP="00A7653E">
      <w:pPr>
        <w:spacing w:line="360" w:lineRule="auto"/>
        <w:jc w:val="both"/>
        <w:rPr>
          <w:rFonts w:ascii="Times New Roman" w:hAnsi="Times New Roman" w:cs="Times New Roman"/>
          <w:sz w:val="24"/>
          <w:szCs w:val="24"/>
        </w:rPr>
      </w:pPr>
      <w:r w:rsidRPr="00F61211">
        <w:rPr>
          <w:rFonts w:ascii="Times New Roman" w:hAnsi="Times New Roman" w:cs="Times New Roman"/>
          <w:b/>
          <w:sz w:val="24"/>
          <w:szCs w:val="24"/>
        </w:rPr>
        <w:t>Βοηθούμε</w:t>
      </w:r>
      <w:r w:rsidRPr="00A7653E">
        <w:rPr>
          <w:rFonts w:ascii="Times New Roman" w:hAnsi="Times New Roman" w:cs="Times New Roman"/>
          <w:sz w:val="24"/>
          <w:szCs w:val="24"/>
        </w:rPr>
        <w:t xml:space="preserve"> τα παιδιά να βρουν αποτελεσματικούς τρόπους να εκφράσουν τα συναισθήματά τους, όπως το άγχος ή τον φόβο. Κάποιες φορές μπορεί το παιχνίδι ή η </w:t>
      </w:r>
      <w:r w:rsidRPr="00A7653E">
        <w:rPr>
          <w:rFonts w:ascii="Times New Roman" w:hAnsi="Times New Roman" w:cs="Times New Roman"/>
          <w:sz w:val="24"/>
          <w:szCs w:val="24"/>
        </w:rPr>
        <w:lastRenderedPageBreak/>
        <w:t>ζωγραφική να διευκολύνουν την διαδικασία αυτή. Τα παιδιά αισθάνονται ανακουφισμένα, όταν εκφράζουν και μοιράζονται τα συναισθήματά τους σε ένα ασφαλές και προστατευμένο περιβάλλον. Προσφέρουμε στα παιδιά μια προοπτική για το μέλλον, εξηγώντας τους ότι οι επιδημίες έχουν μια αρχή, μια μέση και ένα τέλος.</w:t>
      </w:r>
    </w:p>
    <w:p w:rsidR="00A7653E" w:rsidRPr="00A7653E" w:rsidRDefault="00A7653E" w:rsidP="00A7653E">
      <w:pPr>
        <w:spacing w:line="360" w:lineRule="auto"/>
        <w:jc w:val="both"/>
        <w:rPr>
          <w:rFonts w:ascii="Times New Roman" w:hAnsi="Times New Roman" w:cs="Times New Roman"/>
          <w:sz w:val="24"/>
          <w:szCs w:val="24"/>
        </w:rPr>
      </w:pPr>
      <w:r w:rsidRPr="00F61211">
        <w:rPr>
          <w:rFonts w:ascii="Times New Roman" w:hAnsi="Times New Roman" w:cs="Times New Roman"/>
          <w:b/>
          <w:sz w:val="24"/>
          <w:szCs w:val="24"/>
        </w:rPr>
        <w:t xml:space="preserve">Επιδιώκουμε </w:t>
      </w:r>
      <w:r w:rsidRPr="00A7653E">
        <w:rPr>
          <w:rFonts w:ascii="Times New Roman" w:hAnsi="Times New Roman" w:cs="Times New Roman"/>
          <w:sz w:val="24"/>
          <w:szCs w:val="24"/>
        </w:rPr>
        <w:t>τη διαμόρφωση μιας νέας καθημερινής ρουτίνας για τα παιδιά, ιδιαίτερα για όσο διάστημα διαρκεί η αποχή από την οργανωμένη εκπαιδευτική διαδικασία του σχολείου. Για παράδειγμα η διατήρηση μιας σταθερής ώρας πρωινής έγερσης, μεσημεριανού γεύματος, ξεκούρασης, εκπαιδευτικής δραστηριότητας και νυχτερινής κατάκλισης βοηθά τα παιδιά να προσαρμοστούν στις νέες συνθήκες, που διαμορφώνονται.</w:t>
      </w:r>
    </w:p>
    <w:p w:rsidR="00A7653E" w:rsidRPr="00A7653E" w:rsidRDefault="00A7653E" w:rsidP="00A7653E">
      <w:pPr>
        <w:spacing w:line="360" w:lineRule="auto"/>
        <w:jc w:val="both"/>
        <w:rPr>
          <w:rFonts w:ascii="Times New Roman" w:hAnsi="Times New Roman" w:cs="Times New Roman"/>
          <w:sz w:val="24"/>
          <w:szCs w:val="24"/>
        </w:rPr>
      </w:pPr>
      <w:r w:rsidRPr="00F61211">
        <w:rPr>
          <w:rFonts w:ascii="Times New Roman" w:hAnsi="Times New Roman" w:cs="Times New Roman"/>
          <w:b/>
          <w:sz w:val="24"/>
          <w:szCs w:val="24"/>
        </w:rPr>
        <w:t>Εξασφαλίζουμε</w:t>
      </w:r>
      <w:r w:rsidRPr="00A7653E">
        <w:rPr>
          <w:rFonts w:ascii="Times New Roman" w:hAnsi="Times New Roman" w:cs="Times New Roman"/>
          <w:sz w:val="24"/>
          <w:szCs w:val="24"/>
        </w:rPr>
        <w:t xml:space="preserve"> για τα παιδιά μια ισορροπημένη διατροφή, καλή υγιεινή ύπνου και τουλάχιστον την ελάχιστη απαραίτητη φυσική δραστηριότητα, ανάλογα με την ηλικία τους. Συνιστάται η αποφυγή κατανάλωσης μεγάλων ποσοτήτων ζάχαρης και έτοιμου φαγητού από τα παιδιά, η εξασφάλιση απευθείας έκθεσής τους για κάποια ώρα στον ήλιο και η μέτρια έως έντονη φυσική άσκηση επί 60 λεπτά τρεις φορές την εβδομάδα, σύμφωνα με τις οδηγίες του Παγκόσμιου Οργανισμού Υγείας.</w:t>
      </w:r>
    </w:p>
    <w:p w:rsidR="00A7653E" w:rsidRPr="00A7653E" w:rsidRDefault="00A7653E" w:rsidP="00A7653E">
      <w:pPr>
        <w:spacing w:line="360" w:lineRule="auto"/>
        <w:jc w:val="both"/>
        <w:rPr>
          <w:rFonts w:ascii="Times New Roman" w:hAnsi="Times New Roman" w:cs="Times New Roman"/>
          <w:sz w:val="24"/>
          <w:szCs w:val="24"/>
        </w:rPr>
      </w:pPr>
      <w:r w:rsidRPr="00F61211">
        <w:rPr>
          <w:rFonts w:ascii="Times New Roman" w:hAnsi="Times New Roman" w:cs="Times New Roman"/>
          <w:b/>
          <w:sz w:val="24"/>
          <w:szCs w:val="24"/>
        </w:rPr>
        <w:t>Προσπαθούμε</w:t>
      </w:r>
      <w:r w:rsidRPr="00A7653E">
        <w:rPr>
          <w:rFonts w:ascii="Times New Roman" w:hAnsi="Times New Roman" w:cs="Times New Roman"/>
          <w:sz w:val="24"/>
          <w:szCs w:val="24"/>
        </w:rPr>
        <w:t xml:space="preserve"> να διατηρήσουμε το δίκτυο των κοινωνικών σχέσεων του παιδιού μέσω εναλλακτικών τρόπων επικοινωνίας που θα υποκαταστήσουν σε αυτή την φάση την διά ζώσης επαφή, για παράδειγμα μέσω τηλεφώνου, μέσων κοινωνικής δικτύωσης, τηλεδιασκέψεων κ.τ.λ.</w:t>
      </w:r>
    </w:p>
    <w:p w:rsidR="00A7653E" w:rsidRPr="00A7653E" w:rsidRDefault="00A7653E" w:rsidP="00A7653E">
      <w:pPr>
        <w:spacing w:line="360" w:lineRule="auto"/>
        <w:jc w:val="both"/>
        <w:rPr>
          <w:rFonts w:ascii="Times New Roman" w:hAnsi="Times New Roman" w:cs="Times New Roman"/>
          <w:sz w:val="24"/>
          <w:szCs w:val="24"/>
        </w:rPr>
      </w:pPr>
      <w:r w:rsidRPr="00F61211">
        <w:rPr>
          <w:rFonts w:ascii="Times New Roman" w:hAnsi="Times New Roman" w:cs="Times New Roman"/>
          <w:b/>
          <w:sz w:val="24"/>
          <w:szCs w:val="24"/>
        </w:rPr>
        <w:t xml:space="preserve">Αναζητούμε </w:t>
      </w:r>
      <w:r w:rsidRPr="00A7653E">
        <w:rPr>
          <w:rFonts w:ascii="Times New Roman" w:hAnsi="Times New Roman" w:cs="Times New Roman"/>
          <w:sz w:val="24"/>
          <w:szCs w:val="24"/>
        </w:rPr>
        <w:t>ευκαιρίες να διηγηθούμε στα παιδιά θετικές και αισιόδοξες εικόνες από την κοινότητα, για παράδειγμα ατόμων που ανάρρωσαν ή βοήθησαν κάποιον που νόσησε. Εμφυσούμε στα παιδιά αισθήματα σεβασμού, ευγνωμοσύνης και εμπιστοσύνης στους επαγγελματίες υγείας, που φροντίζουν τους ασθενείς με COVID-19.</w:t>
      </w:r>
    </w:p>
    <w:p w:rsidR="00A7653E" w:rsidRPr="00A7653E" w:rsidRDefault="00A7653E" w:rsidP="00A7653E">
      <w:pPr>
        <w:spacing w:line="360" w:lineRule="auto"/>
        <w:jc w:val="both"/>
        <w:rPr>
          <w:rFonts w:ascii="Times New Roman" w:hAnsi="Times New Roman" w:cs="Times New Roman"/>
          <w:sz w:val="24"/>
          <w:szCs w:val="24"/>
        </w:rPr>
      </w:pPr>
      <w:r w:rsidRPr="00F61211">
        <w:rPr>
          <w:rFonts w:ascii="Times New Roman" w:hAnsi="Times New Roman" w:cs="Times New Roman"/>
          <w:b/>
          <w:sz w:val="24"/>
          <w:szCs w:val="24"/>
        </w:rPr>
        <w:t>Εξασφαλίζουμε</w:t>
      </w:r>
      <w:r w:rsidRPr="00A7653E">
        <w:rPr>
          <w:rFonts w:ascii="Times New Roman" w:hAnsi="Times New Roman" w:cs="Times New Roman"/>
          <w:sz w:val="24"/>
          <w:szCs w:val="24"/>
        </w:rPr>
        <w:t xml:space="preserve"> την παραμονή των παιδιών κοντά στην οικογένεια και τους γονείς τους, εφόσον αυτό κρίνεται ασφαλές. Αποφεύγουμε τον αποχωρισμό των παιδιών από τα πρωταρχικά πρόσωπα φροντίδας τους με κάθε τρόπο. Εάν παρόλα αυτά αυτό κριθεί απαραίτητο, εξασφαλίζουμε κατάλληλη παροχή φροντίδας για τα παιδιά, καθώς και τακτική επικοινωνία του παιδιού με του γονείς του, π.χ. τηλεφωνική επικοινωνία του παιδιού με τον γονέα δύο φορές ημερησίως κτλ.</w:t>
      </w:r>
      <w:r>
        <w:rPr>
          <w:rFonts w:ascii="Times New Roman" w:hAnsi="Times New Roman" w:cs="Times New Roman"/>
          <w:sz w:val="24"/>
          <w:szCs w:val="24"/>
        </w:rPr>
        <w:t xml:space="preserve"> </w:t>
      </w:r>
      <w:r w:rsidRPr="00A7653E">
        <w:rPr>
          <w:rFonts w:ascii="Times New Roman" w:hAnsi="Times New Roman" w:cs="Times New Roman"/>
          <w:sz w:val="24"/>
          <w:szCs w:val="24"/>
        </w:rPr>
        <w:t>(Παπαγεωργίου, Χ.)</w:t>
      </w:r>
    </w:p>
    <w:p w:rsidR="00A7653E" w:rsidRPr="00D2206A" w:rsidRDefault="00A7653E" w:rsidP="00A7653E">
      <w:pPr>
        <w:spacing w:line="360" w:lineRule="auto"/>
        <w:jc w:val="both"/>
        <w:rPr>
          <w:rFonts w:ascii="Times New Roman" w:hAnsi="Times New Roman" w:cs="Times New Roman"/>
          <w:b/>
          <w:sz w:val="24"/>
          <w:szCs w:val="24"/>
        </w:rPr>
      </w:pPr>
      <w:r w:rsidRPr="00D2206A">
        <w:rPr>
          <w:rFonts w:ascii="Times New Roman" w:hAnsi="Times New Roman" w:cs="Times New Roman"/>
          <w:b/>
          <w:sz w:val="24"/>
          <w:szCs w:val="24"/>
        </w:rPr>
        <w:lastRenderedPageBreak/>
        <w:t>ΠΩΣ ΜΠΟΡΟΥΜΕ ΝΑ ΒΟΗΘΗΣΟΥΜΕ ΤΑ ΠΑΙΔΙΑ ΜΑΣ</w:t>
      </w:r>
    </w:p>
    <w:p w:rsidR="00A7653E" w:rsidRPr="00D2206A" w:rsidRDefault="00A7653E" w:rsidP="00A7653E">
      <w:pPr>
        <w:spacing w:line="360" w:lineRule="auto"/>
        <w:jc w:val="both"/>
        <w:rPr>
          <w:rFonts w:ascii="Times New Roman" w:hAnsi="Times New Roman" w:cs="Times New Roman"/>
          <w:sz w:val="24"/>
          <w:szCs w:val="24"/>
        </w:rPr>
      </w:pPr>
      <w:r w:rsidRPr="00D2206A">
        <w:rPr>
          <w:rFonts w:ascii="Times New Roman" w:hAnsi="Times New Roman" w:cs="Times New Roman"/>
          <w:sz w:val="24"/>
          <w:szCs w:val="24"/>
        </w:rPr>
        <w:t>1</w:t>
      </w:r>
      <w:r w:rsidRPr="00D2206A">
        <w:rPr>
          <w:rFonts w:ascii="Times New Roman" w:hAnsi="Times New Roman" w:cs="Times New Roman"/>
          <w:b/>
          <w:sz w:val="24"/>
          <w:szCs w:val="24"/>
        </w:rPr>
        <w:t>. Διατηρήστε ένα πρόγραμμα</w:t>
      </w:r>
      <w:r w:rsidRPr="00D2206A">
        <w:rPr>
          <w:rFonts w:ascii="Times New Roman" w:hAnsi="Times New Roman" w:cs="Times New Roman"/>
          <w:sz w:val="24"/>
          <w:szCs w:val="24"/>
        </w:rPr>
        <w:t>. Η διατήρηση μιας ρουτίνας είναι πάρα πολύ σημαντική για τα μικρά παιδιά. Οι καταστροφές, η ακούσια απομόνωση και άλλες τραυματικές καταστάσεις τείνουν να αναστατώνουν το πρόγραμμα τους. Όταν καταφέρνουμε να δημιουργήσουμε καινούργιες σταθερές συνήθειες ή να επαναφέρουμε κάποιες από αυτές που έχουν αναστατωθεί δημιουργούμε για το παιδί μια αίσθηση ασφάλειας. Είναι ιδιαιτέρως βοηθητικό να τηρούμε σταθερές ώρες στα γεύματα και στις ώρες ύπνου, να ορίζουμε μια συγκεκριμένη ώρα που θα παίξουμε μαζί τους, που θα τους διαβάσουμε ή ακόμα που θα τραγουδήσουμε μαζί τους.</w:t>
      </w:r>
    </w:p>
    <w:p w:rsidR="00A7653E" w:rsidRPr="00D2206A" w:rsidRDefault="00A7653E" w:rsidP="00A7653E">
      <w:pPr>
        <w:spacing w:line="360" w:lineRule="auto"/>
        <w:jc w:val="both"/>
        <w:rPr>
          <w:rFonts w:ascii="Times New Roman" w:hAnsi="Times New Roman" w:cs="Times New Roman"/>
          <w:sz w:val="24"/>
          <w:szCs w:val="24"/>
        </w:rPr>
      </w:pPr>
      <w:r w:rsidRPr="00D2206A">
        <w:rPr>
          <w:rFonts w:ascii="Times New Roman" w:hAnsi="Times New Roman" w:cs="Times New Roman"/>
          <w:sz w:val="24"/>
          <w:szCs w:val="24"/>
        </w:rPr>
        <w:t xml:space="preserve">2. </w:t>
      </w:r>
      <w:r w:rsidRPr="00D2206A">
        <w:rPr>
          <w:rFonts w:ascii="Times New Roman" w:hAnsi="Times New Roman" w:cs="Times New Roman"/>
          <w:b/>
          <w:sz w:val="24"/>
          <w:szCs w:val="24"/>
        </w:rPr>
        <w:t>Υποστηρίξτε τα παιδιά σας</w:t>
      </w:r>
      <w:r w:rsidRPr="00D2206A">
        <w:rPr>
          <w:rFonts w:ascii="Times New Roman" w:hAnsi="Times New Roman" w:cs="Times New Roman"/>
          <w:sz w:val="24"/>
          <w:szCs w:val="24"/>
        </w:rPr>
        <w:t>. Η υποστήριξη των γονιών και των σημαντικών άλλων έχει ιδιαίτερη αξία κατά την περίοδο αλλά και αμέσως μετά το τέλος μιας μεγάλης κρίσης. Οι γονείς μπορεί να είναι ωσεί παρόντες αλλά όχι πραγματικά συναισθηματικά διαθέσιμοι, κατακλεισμένοι οι ίδιοι από μεγάλη ψυχική πίεση. Έχει πολύ μεγάλη σημασία να προσφέρουν ψυχικό χώρο και χρόνο στα παιδιά με στόχο να τα ηρεμήσουν και να τα καθησυχάσουν.</w:t>
      </w:r>
    </w:p>
    <w:p w:rsidR="00A7653E" w:rsidRPr="00D2206A" w:rsidRDefault="00A7653E" w:rsidP="00A7653E">
      <w:pPr>
        <w:spacing w:line="360" w:lineRule="auto"/>
        <w:jc w:val="both"/>
        <w:rPr>
          <w:rFonts w:ascii="Times New Roman" w:hAnsi="Times New Roman" w:cs="Times New Roman"/>
          <w:sz w:val="24"/>
          <w:szCs w:val="24"/>
        </w:rPr>
      </w:pPr>
      <w:r w:rsidRPr="00D2206A">
        <w:rPr>
          <w:rFonts w:ascii="Times New Roman" w:hAnsi="Times New Roman" w:cs="Times New Roman"/>
          <w:sz w:val="24"/>
          <w:szCs w:val="24"/>
        </w:rPr>
        <w:t xml:space="preserve">3. </w:t>
      </w:r>
      <w:r w:rsidRPr="00D2206A">
        <w:rPr>
          <w:rFonts w:ascii="Times New Roman" w:hAnsi="Times New Roman" w:cs="Times New Roman"/>
          <w:b/>
          <w:sz w:val="24"/>
          <w:szCs w:val="24"/>
        </w:rPr>
        <w:t>Προσφέρετε επεξηγήσεις περί των αλλαγών</w:t>
      </w:r>
      <w:r w:rsidRPr="00D2206A">
        <w:rPr>
          <w:rFonts w:ascii="Times New Roman" w:hAnsi="Times New Roman" w:cs="Times New Roman"/>
          <w:sz w:val="24"/>
          <w:szCs w:val="24"/>
        </w:rPr>
        <w:t>. Τα μικρά παιδιά μπορεί να μην καταλαβαίνουν τον λόγο που άλλαξε κάτι (το γιατί να μην μπορούν να βγουν έξω να παίξουν με τους φίλους τους) αλλά τουλάχιστον η επικοινωνία μαζί τους θα τα βοηθήσει να νιώσουν υποστηριγμένα. Έχει σημασία οι επεξηγήσεις μας να προσφέρονται σε γλώσσα κατάλληλα προσαρμοσμένη στην ηλικιακή ομάδα στην οποία απευθύνονται. Κρατάμε τις επεξηγήσεις μας απλές.</w:t>
      </w:r>
    </w:p>
    <w:p w:rsidR="00A7653E" w:rsidRPr="00D2206A" w:rsidRDefault="00A7653E" w:rsidP="00A7653E">
      <w:pPr>
        <w:spacing w:line="360" w:lineRule="auto"/>
        <w:jc w:val="both"/>
        <w:rPr>
          <w:rFonts w:ascii="Times New Roman" w:hAnsi="Times New Roman" w:cs="Times New Roman"/>
          <w:sz w:val="24"/>
          <w:szCs w:val="24"/>
        </w:rPr>
      </w:pPr>
      <w:r w:rsidRPr="00D2206A">
        <w:rPr>
          <w:rFonts w:ascii="Times New Roman" w:hAnsi="Times New Roman" w:cs="Times New Roman"/>
          <w:sz w:val="24"/>
          <w:szCs w:val="24"/>
        </w:rPr>
        <w:t xml:space="preserve">4. </w:t>
      </w:r>
      <w:r w:rsidRPr="00D2206A">
        <w:rPr>
          <w:rFonts w:ascii="Times New Roman" w:hAnsi="Times New Roman" w:cs="Times New Roman"/>
          <w:b/>
          <w:sz w:val="24"/>
          <w:szCs w:val="24"/>
        </w:rPr>
        <w:t>Φροντίστε τον εαυτό σας</w:t>
      </w:r>
      <w:r w:rsidRPr="00D2206A">
        <w:rPr>
          <w:rFonts w:ascii="Times New Roman" w:hAnsi="Times New Roman" w:cs="Times New Roman"/>
          <w:sz w:val="24"/>
          <w:szCs w:val="24"/>
        </w:rPr>
        <w:t>. Αυτό είναι πολύ σημαντικό. Ακόμα και όταν τα παιδιά δεν είναι απευθείας εκτεθειμένα στο τραύμα, συναισθάνονται το στρες που έχει καταβάλλει τα μεγαλύτερα παιδιά και τους ενήλικες στο σπίτι.</w:t>
      </w:r>
    </w:p>
    <w:p w:rsidR="0019364C" w:rsidRPr="002E115B" w:rsidRDefault="00A7653E" w:rsidP="00E74FE4">
      <w:pPr>
        <w:spacing w:line="360" w:lineRule="auto"/>
        <w:jc w:val="both"/>
        <w:rPr>
          <w:rFonts w:ascii="Times New Roman" w:hAnsi="Times New Roman" w:cs="Times New Roman"/>
          <w:sz w:val="28"/>
          <w:szCs w:val="28"/>
        </w:rPr>
      </w:pPr>
      <w:r w:rsidRPr="00D2206A">
        <w:rPr>
          <w:rFonts w:ascii="Times New Roman" w:hAnsi="Times New Roman" w:cs="Times New Roman"/>
          <w:sz w:val="24"/>
          <w:szCs w:val="24"/>
        </w:rPr>
        <w:t>5. Αν τα μικρά παιδιά έχουν σταλεί να φιλοξενηθούν από μέλη της οικογένειας σε μια άλλη πόλη είναι πολύ σημαντικό να επικοινωνούμε μαζί τους όσο πιο συχνά γίνεται μέσα στην ημέρα αλλά και πριν την ώρα του ύπνου. Εάν παραμένουν σπίτι καλό είναι να επικοινωνούν με άλλα παιδά</w:t>
      </w:r>
      <w:r>
        <w:rPr>
          <w:rFonts w:ascii="Times New Roman" w:hAnsi="Times New Roman" w:cs="Times New Roman"/>
          <w:sz w:val="24"/>
          <w:szCs w:val="24"/>
        </w:rPr>
        <w:t>κια μέσω των ηλεκτρονικών μέσων (</w:t>
      </w:r>
      <w:r w:rsidRPr="0019364C">
        <w:rPr>
          <w:rFonts w:ascii="Times New Roman" w:hAnsi="Times New Roman" w:cs="Times New Roman"/>
          <w:sz w:val="24"/>
          <w:szCs w:val="24"/>
          <w:lang w:val="en-US"/>
        </w:rPr>
        <w:t>Joy</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D</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Osofsky</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PhD</w:t>
      </w:r>
      <w:r w:rsidRPr="0019364C">
        <w:rPr>
          <w:rFonts w:ascii="Times New Roman" w:hAnsi="Times New Roman" w:cs="Times New Roman"/>
          <w:sz w:val="24"/>
          <w:szCs w:val="24"/>
        </w:rPr>
        <w:t xml:space="preserve"> &amp; </w:t>
      </w:r>
      <w:r w:rsidRPr="0019364C">
        <w:rPr>
          <w:rFonts w:ascii="Times New Roman" w:hAnsi="Times New Roman" w:cs="Times New Roman"/>
          <w:sz w:val="24"/>
          <w:szCs w:val="24"/>
          <w:lang w:val="en-US"/>
        </w:rPr>
        <w:t>Harold</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J</w:t>
      </w:r>
      <w:r w:rsidRPr="0019364C">
        <w:rPr>
          <w:rFonts w:ascii="Times New Roman" w:hAnsi="Times New Roman" w:cs="Times New Roman"/>
          <w:sz w:val="24"/>
          <w:szCs w:val="24"/>
        </w:rPr>
        <w:t xml:space="preserve">. </w:t>
      </w:r>
      <w:r w:rsidRPr="0019364C">
        <w:rPr>
          <w:rFonts w:ascii="Times New Roman" w:hAnsi="Times New Roman" w:cs="Times New Roman"/>
          <w:sz w:val="24"/>
          <w:szCs w:val="24"/>
          <w:lang w:val="en-US"/>
        </w:rPr>
        <w:t>Osofsky</w:t>
      </w:r>
      <w:r w:rsidRPr="0019364C">
        <w:rPr>
          <w:rFonts w:ascii="Times New Roman" w:hAnsi="Times New Roman" w:cs="Times New Roman"/>
          <w:sz w:val="24"/>
          <w:szCs w:val="24"/>
        </w:rPr>
        <w:t>. M.D., Ph.D.</w:t>
      </w:r>
      <w:r>
        <w:rPr>
          <w:rFonts w:ascii="Times New Roman" w:hAnsi="Times New Roman" w:cs="Times New Roman"/>
          <w:sz w:val="24"/>
          <w:szCs w:val="24"/>
        </w:rPr>
        <w:t>)</w:t>
      </w:r>
      <w:r w:rsidR="00E74FE4" w:rsidRPr="002E115B">
        <w:rPr>
          <w:rFonts w:ascii="Times New Roman" w:hAnsi="Times New Roman" w:cs="Times New Roman"/>
          <w:sz w:val="28"/>
          <w:szCs w:val="28"/>
        </w:rPr>
        <w:t xml:space="preserve"> </w:t>
      </w:r>
    </w:p>
    <w:p w:rsidR="002E115B" w:rsidRDefault="002E115B">
      <w:pPr>
        <w:rPr>
          <w:rFonts w:ascii="Times New Roman" w:hAnsi="Times New Roman" w:cs="Times New Roman"/>
          <w:sz w:val="28"/>
          <w:szCs w:val="28"/>
        </w:rPr>
      </w:pPr>
    </w:p>
    <w:p w:rsidR="002E115B" w:rsidRDefault="002E115B">
      <w:pPr>
        <w:rPr>
          <w:rFonts w:ascii="Times New Roman" w:hAnsi="Times New Roman" w:cs="Times New Roman"/>
          <w:sz w:val="28"/>
          <w:szCs w:val="28"/>
        </w:rPr>
      </w:pPr>
    </w:p>
    <w:sectPr w:rsidR="002E115B" w:rsidSect="003555E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E0002AEF" w:usb1="C0007841" w:usb2="00000009" w:usb3="00000000" w:csb0="000001FF" w:csb1="00000000"/>
  </w:font>
  <w:font w:name="Cambria">
    <w:panose1 w:val="02040503050406030204"/>
    <w:charset w:val="A1"/>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rsids>
    <w:rsidRoot w:val="002E115B"/>
    <w:rsid w:val="00157131"/>
    <w:rsid w:val="0019364C"/>
    <w:rsid w:val="002E115B"/>
    <w:rsid w:val="003555ED"/>
    <w:rsid w:val="008E71C0"/>
    <w:rsid w:val="00A7653E"/>
    <w:rsid w:val="00E74FE4"/>
    <w:rsid w:val="00F6121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15B"/>
    <w:pPr>
      <w:spacing w:after="160" w:line="259" w:lineRule="auto"/>
    </w:pPr>
  </w:style>
  <w:style w:type="paragraph" w:styleId="1">
    <w:name w:val="heading 1"/>
    <w:basedOn w:val="a"/>
    <w:link w:val="1Char"/>
    <w:uiPriority w:val="9"/>
    <w:qFormat/>
    <w:rsid w:val="002E11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E115B"/>
    <w:rPr>
      <w:rFonts w:ascii="Times New Roman" w:eastAsia="Times New Roman" w:hAnsi="Times New Roman" w:cs="Times New Roman"/>
      <w:b/>
      <w:bCs/>
      <w:kern w:val="36"/>
      <w:sz w:val="48"/>
      <w:szCs w:val="48"/>
      <w:lang w:eastAsia="el-GR"/>
    </w:rPr>
  </w:style>
  <w:style w:type="character" w:styleId="a3">
    <w:name w:val="Strong"/>
    <w:basedOn w:val="a0"/>
    <w:uiPriority w:val="22"/>
    <w:qFormat/>
    <w:rsid w:val="002E115B"/>
    <w:rPr>
      <w:b/>
      <w:bCs/>
    </w:rPr>
  </w:style>
</w:styles>
</file>

<file path=word/webSettings.xml><?xml version="1.0" encoding="utf-8"?>
<w:webSettings xmlns:r="http://schemas.openxmlformats.org/officeDocument/2006/relationships" xmlns:w="http://schemas.openxmlformats.org/wordprocessingml/2006/main">
  <w:divs>
    <w:div w:id="915893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1341</Words>
  <Characters>7244</Characters>
  <Application>Microsoft Office Word</Application>
  <DocSecurity>0</DocSecurity>
  <Lines>60</Lines>
  <Paragraphs>17</Paragraphs>
  <ScaleCrop>false</ScaleCrop>
  <HeadingPairs>
    <vt:vector size="2" baseType="variant">
      <vt:variant>
        <vt:lpstr>Τίτλος</vt:lpstr>
      </vt:variant>
      <vt:variant>
        <vt:i4>1</vt:i4>
      </vt:variant>
    </vt:vector>
  </HeadingPairs>
  <TitlesOfParts>
    <vt:vector size="1" baseType="lpstr">
      <vt:lpstr/>
    </vt:vector>
  </TitlesOfParts>
  <Company>Hewlett-Packard</Company>
  <LinksUpToDate>false</LinksUpToDate>
  <CharactersWithSpaces>8568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3</cp:revision>
  <dcterms:created xsi:type="dcterms:W3CDTF">2020-04-04T14:27:00Z</dcterms:created>
  <dcterms:modified xsi:type="dcterms:W3CDTF">2020-04-04T14:29:00Z</dcterms:modified>
</cp:coreProperties>
</file>